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0A" w:rsidRPr="00D72156" w:rsidRDefault="00BB490A" w:rsidP="00D72156">
      <w:pPr>
        <w:jc w:val="both"/>
        <w:rPr>
          <w:rFonts w:ascii="Arial" w:hAnsi="Arial" w:cs="Arial"/>
          <w:b/>
          <w:bCs/>
        </w:rPr>
      </w:pPr>
      <w:r w:rsidRPr="00D72156">
        <w:rPr>
          <w:rFonts w:ascii="Arial" w:hAnsi="Arial" w:cs="Arial"/>
          <w:b/>
          <w:bCs/>
        </w:rPr>
        <w:t>Prot.</w:t>
      </w:r>
      <w:r w:rsidR="00F300CC" w:rsidRPr="00D72156">
        <w:rPr>
          <w:rFonts w:ascii="Arial" w:hAnsi="Arial" w:cs="Arial"/>
          <w:b/>
          <w:bCs/>
        </w:rPr>
        <w:t>9093</w:t>
      </w:r>
      <w:r w:rsidRPr="00D72156">
        <w:rPr>
          <w:rFonts w:ascii="Arial" w:hAnsi="Arial" w:cs="Arial"/>
          <w:b/>
          <w:bCs/>
        </w:rPr>
        <w:t xml:space="preserve">/VI-9 </w:t>
      </w:r>
      <w:r w:rsidRPr="00D72156">
        <w:rPr>
          <w:rFonts w:ascii="Arial" w:hAnsi="Arial" w:cs="Arial"/>
          <w:b/>
          <w:bCs/>
        </w:rPr>
        <w:tab/>
      </w:r>
      <w:r w:rsidRPr="00D72156">
        <w:rPr>
          <w:rFonts w:ascii="Arial" w:hAnsi="Arial" w:cs="Arial"/>
          <w:b/>
          <w:bCs/>
        </w:rPr>
        <w:tab/>
      </w:r>
      <w:r w:rsidRPr="00D72156">
        <w:rPr>
          <w:rFonts w:ascii="Arial" w:hAnsi="Arial" w:cs="Arial"/>
          <w:b/>
          <w:bCs/>
        </w:rPr>
        <w:tab/>
      </w:r>
      <w:r w:rsidRPr="00D72156">
        <w:rPr>
          <w:rFonts w:ascii="Arial" w:hAnsi="Arial" w:cs="Arial"/>
          <w:b/>
          <w:bCs/>
        </w:rPr>
        <w:tab/>
      </w:r>
      <w:r w:rsidRPr="00D72156">
        <w:rPr>
          <w:rFonts w:ascii="Arial" w:hAnsi="Arial" w:cs="Arial"/>
          <w:b/>
          <w:bCs/>
        </w:rPr>
        <w:tab/>
      </w:r>
      <w:r w:rsidRPr="00D72156">
        <w:rPr>
          <w:rFonts w:ascii="Arial" w:hAnsi="Arial" w:cs="Arial"/>
          <w:b/>
          <w:bCs/>
        </w:rPr>
        <w:tab/>
      </w:r>
      <w:r w:rsidRPr="00D72156">
        <w:rPr>
          <w:rFonts w:ascii="Arial" w:hAnsi="Arial" w:cs="Arial"/>
          <w:b/>
          <w:bCs/>
        </w:rPr>
        <w:tab/>
      </w:r>
      <w:r w:rsidRPr="00D72156">
        <w:rPr>
          <w:rFonts w:ascii="Arial" w:hAnsi="Arial" w:cs="Arial"/>
          <w:b/>
          <w:bCs/>
        </w:rPr>
        <w:tab/>
      </w:r>
      <w:r w:rsidRPr="00D72156">
        <w:rPr>
          <w:rFonts w:ascii="Arial" w:hAnsi="Arial" w:cs="Arial"/>
          <w:b/>
          <w:bCs/>
        </w:rPr>
        <w:tab/>
        <w:t>Montesilvano,</w:t>
      </w:r>
      <w:r w:rsidR="00F300CC" w:rsidRPr="00D72156">
        <w:rPr>
          <w:rFonts w:ascii="Arial" w:hAnsi="Arial" w:cs="Arial"/>
          <w:b/>
          <w:bCs/>
        </w:rPr>
        <w:t xml:space="preserve"> 29.09</w:t>
      </w:r>
      <w:r w:rsidR="008B7F30" w:rsidRPr="00D72156">
        <w:rPr>
          <w:rFonts w:ascii="Arial" w:hAnsi="Arial" w:cs="Arial"/>
          <w:b/>
          <w:bCs/>
        </w:rPr>
        <w:t>.2023</w:t>
      </w:r>
      <w:r w:rsidRPr="00D72156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</w:p>
    <w:p w:rsidR="00242E8C" w:rsidRDefault="00242E8C" w:rsidP="00D72156">
      <w:pPr>
        <w:jc w:val="both"/>
        <w:rPr>
          <w:rFonts w:ascii="Arial" w:hAnsi="Arial" w:cs="Arial"/>
          <w:b/>
          <w:bCs/>
        </w:rPr>
      </w:pPr>
    </w:p>
    <w:p w:rsidR="00BB490A" w:rsidRPr="00D97DE1" w:rsidRDefault="00BB490A" w:rsidP="00D40D0F">
      <w:pPr>
        <w:jc w:val="center"/>
        <w:rPr>
          <w:rFonts w:ascii="Arial" w:hAnsi="Arial" w:cs="Arial"/>
          <w:b/>
          <w:bCs/>
        </w:rPr>
      </w:pPr>
      <w:r w:rsidRPr="00D97DE1">
        <w:rPr>
          <w:rFonts w:ascii="Arial" w:hAnsi="Arial" w:cs="Arial"/>
          <w:b/>
          <w:bCs/>
        </w:rPr>
        <w:t>DETERMINA DIRIGENZIALE</w:t>
      </w:r>
    </w:p>
    <w:p w:rsidR="00BB490A" w:rsidRPr="00D97DE1" w:rsidRDefault="00BB490A" w:rsidP="00D72156">
      <w:pPr>
        <w:jc w:val="both"/>
        <w:rPr>
          <w:rFonts w:ascii="Arial" w:hAnsi="Arial" w:cs="Arial"/>
          <w:b/>
          <w:bCs/>
        </w:rPr>
      </w:pPr>
    </w:p>
    <w:p w:rsidR="00BB490A" w:rsidRPr="00D97DE1" w:rsidRDefault="00BB490A" w:rsidP="00BB490A">
      <w:pPr>
        <w:jc w:val="both"/>
        <w:rPr>
          <w:rFonts w:ascii="Arial" w:hAnsi="Arial" w:cs="Arial"/>
          <w:b/>
          <w:bCs/>
        </w:rPr>
      </w:pPr>
      <w:r w:rsidRPr="00D97DE1">
        <w:rPr>
          <w:rFonts w:ascii="Arial" w:hAnsi="Arial" w:cs="Arial"/>
          <w:b/>
          <w:bCs/>
        </w:rPr>
        <w:t xml:space="preserve">OGGETTO: </w:t>
      </w:r>
      <w:r w:rsidR="00F300CC">
        <w:rPr>
          <w:rFonts w:ascii="Arial" w:hAnsi="Arial" w:cs="Arial"/>
          <w:b/>
          <w:bCs/>
        </w:rPr>
        <w:t xml:space="preserve">SECONDA </w:t>
      </w:r>
      <w:r w:rsidRPr="00D97DE1">
        <w:rPr>
          <w:rFonts w:ascii="Arial" w:hAnsi="Arial" w:cs="Arial"/>
          <w:b/>
          <w:bCs/>
        </w:rPr>
        <w:t>MANIFESTAZIONE DI INTERESSE PER INCARICO</w:t>
      </w:r>
      <w:r>
        <w:rPr>
          <w:rFonts w:ascii="Arial" w:hAnsi="Arial" w:cs="Arial"/>
          <w:b/>
          <w:bCs/>
        </w:rPr>
        <w:t xml:space="preserve"> MEDICO COMPETENTE AI SENSI DEL D.LGS.  81 DEL  09/04/2008</w:t>
      </w:r>
    </w:p>
    <w:p w:rsidR="00BB490A" w:rsidRPr="00D97DE1" w:rsidRDefault="00BB490A" w:rsidP="00BB490A">
      <w:pPr>
        <w:jc w:val="both"/>
        <w:rPr>
          <w:rFonts w:ascii="Arial" w:hAnsi="Arial" w:cs="Arial"/>
          <w:b/>
          <w:bCs/>
        </w:rPr>
      </w:pPr>
      <w:r w:rsidRPr="00D97DE1">
        <w:rPr>
          <w:rFonts w:ascii="Arial" w:hAnsi="Arial" w:cs="Arial"/>
          <w:b/>
          <w:bCs/>
        </w:rPr>
        <w:t xml:space="preserve"> </w:t>
      </w:r>
    </w:p>
    <w:p w:rsidR="00BB490A" w:rsidRPr="00D72156" w:rsidRDefault="00BB490A" w:rsidP="00BB490A">
      <w:pPr>
        <w:rPr>
          <w:rFonts w:ascii="Arial" w:hAnsi="Arial" w:cs="Arial"/>
          <w:bCs/>
        </w:rPr>
      </w:pPr>
      <w:r w:rsidRPr="00D72156">
        <w:rPr>
          <w:rFonts w:ascii="Arial" w:hAnsi="Arial" w:cs="Arial"/>
          <w:bCs/>
        </w:rPr>
        <w:t xml:space="preserve">Decorrenza: </w:t>
      </w:r>
      <w:r w:rsidR="00F300CC" w:rsidRPr="00D72156">
        <w:rPr>
          <w:rFonts w:ascii="Arial" w:hAnsi="Arial" w:cs="Arial"/>
          <w:bCs/>
        </w:rPr>
        <w:t>OTTOBRE</w:t>
      </w:r>
      <w:r w:rsidR="008B7F30" w:rsidRPr="00D72156">
        <w:rPr>
          <w:rFonts w:ascii="Arial" w:hAnsi="Arial" w:cs="Arial"/>
          <w:bCs/>
        </w:rPr>
        <w:t xml:space="preserve">  2023</w:t>
      </w:r>
      <w:r w:rsidRPr="00D72156">
        <w:rPr>
          <w:rFonts w:ascii="Arial" w:hAnsi="Arial" w:cs="Arial"/>
          <w:bCs/>
        </w:rPr>
        <w:t xml:space="preserve"> –   </w:t>
      </w:r>
      <w:r w:rsidR="00F300CC" w:rsidRPr="00D72156">
        <w:rPr>
          <w:rFonts w:ascii="Arial" w:hAnsi="Arial" w:cs="Arial"/>
          <w:bCs/>
        </w:rPr>
        <w:t>OTTOBRE</w:t>
      </w:r>
      <w:r w:rsidRPr="00D72156">
        <w:rPr>
          <w:rFonts w:ascii="Arial" w:hAnsi="Arial" w:cs="Arial"/>
          <w:bCs/>
        </w:rPr>
        <w:t xml:space="preserve"> </w:t>
      </w:r>
      <w:r w:rsidR="008B7F30" w:rsidRPr="00D72156">
        <w:rPr>
          <w:rFonts w:ascii="Arial" w:hAnsi="Arial" w:cs="Arial"/>
          <w:bCs/>
        </w:rPr>
        <w:t>2024</w:t>
      </w:r>
      <w:r w:rsidRPr="00D72156">
        <w:rPr>
          <w:rFonts w:ascii="Arial" w:hAnsi="Arial" w:cs="Arial"/>
          <w:bCs/>
        </w:rPr>
        <w:t xml:space="preserve">        </w:t>
      </w:r>
    </w:p>
    <w:p w:rsidR="00BB490A" w:rsidRPr="00D72156" w:rsidRDefault="00BB490A" w:rsidP="00BB490A">
      <w:pPr>
        <w:rPr>
          <w:rFonts w:ascii="Arial" w:hAnsi="Arial" w:cs="Arial"/>
          <w:bCs/>
        </w:rPr>
      </w:pPr>
    </w:p>
    <w:p w:rsidR="00BB490A" w:rsidRPr="00D72156" w:rsidRDefault="00BB490A" w:rsidP="00BB490A">
      <w:pPr>
        <w:jc w:val="center"/>
        <w:rPr>
          <w:rFonts w:ascii="Arial" w:hAnsi="Arial" w:cs="Arial"/>
          <w:bCs/>
        </w:rPr>
      </w:pPr>
      <w:r w:rsidRPr="00D72156">
        <w:rPr>
          <w:rFonts w:ascii="Arial" w:hAnsi="Arial" w:cs="Arial"/>
          <w:bCs/>
        </w:rPr>
        <w:t>IL DIRIGENTE SCOLASTICO</w:t>
      </w:r>
    </w:p>
    <w:p w:rsidR="0053694E" w:rsidRPr="00D72156" w:rsidRDefault="0053694E" w:rsidP="0053694E">
      <w:pPr>
        <w:rPr>
          <w:rFonts w:ascii="Arial" w:hAnsi="Arial" w:cs="Arial"/>
          <w:bCs/>
        </w:rPr>
      </w:pPr>
    </w:p>
    <w:p w:rsidR="0053694E" w:rsidRDefault="009C50E1" w:rsidP="0053694E">
      <w:pPr>
        <w:rPr>
          <w:rFonts w:ascii="Arial" w:hAnsi="Arial" w:cs="Arial"/>
          <w:bCs/>
        </w:rPr>
      </w:pPr>
      <w:r w:rsidRPr="00D40D0F">
        <w:rPr>
          <w:rFonts w:ascii="Arial" w:hAnsi="Arial" w:cs="Arial"/>
          <w:b/>
          <w:bCs/>
        </w:rPr>
        <w:t xml:space="preserve">PRESO </w:t>
      </w:r>
      <w:proofErr w:type="gramStart"/>
      <w:r w:rsidRPr="00D40D0F">
        <w:rPr>
          <w:rFonts w:ascii="Arial" w:hAnsi="Arial" w:cs="Arial"/>
          <w:b/>
          <w:bCs/>
        </w:rPr>
        <w:t>ATTO</w:t>
      </w:r>
      <w:r w:rsidRPr="00D72156">
        <w:rPr>
          <w:rFonts w:ascii="Arial" w:hAnsi="Arial" w:cs="Arial"/>
          <w:bCs/>
        </w:rPr>
        <w:t xml:space="preserve"> </w:t>
      </w:r>
      <w:r w:rsidR="0053694E" w:rsidRPr="00D721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dell’esito</w:t>
      </w:r>
      <w:proofErr w:type="gramEnd"/>
      <w:r>
        <w:rPr>
          <w:rFonts w:ascii="Arial" w:hAnsi="Arial" w:cs="Arial"/>
          <w:bCs/>
        </w:rPr>
        <w:t xml:space="preserve"> negativo della Procedura di Affidamento Incarico Medico </w:t>
      </w:r>
      <w:r>
        <w:rPr>
          <w:rFonts w:ascii="Arial" w:hAnsi="Arial" w:cs="Arial"/>
          <w:bCs/>
        </w:rPr>
        <w:t xml:space="preserve">Competente </w:t>
      </w:r>
      <w:r w:rsidR="0053694E">
        <w:rPr>
          <w:rFonts w:ascii="Arial" w:hAnsi="Arial" w:cs="Arial"/>
          <w:bCs/>
        </w:rPr>
        <w:t xml:space="preserve"> avviata con Determina Dirigenziale del 10 agosto 2023</w:t>
      </w:r>
      <w:r w:rsidR="00D72156">
        <w:rPr>
          <w:rFonts w:ascii="Arial" w:hAnsi="Arial" w:cs="Arial"/>
          <w:bCs/>
        </w:rPr>
        <w:t>;</w:t>
      </w:r>
    </w:p>
    <w:p w:rsidR="0053694E" w:rsidRDefault="009C50E1" w:rsidP="009C50E1">
      <w:pPr>
        <w:jc w:val="both"/>
        <w:rPr>
          <w:rFonts w:ascii="Arial" w:hAnsi="Arial" w:cs="Arial"/>
          <w:bCs/>
        </w:rPr>
      </w:pPr>
      <w:r w:rsidRPr="00D40D0F">
        <w:rPr>
          <w:rFonts w:ascii="Arial" w:hAnsi="Arial" w:cs="Arial"/>
          <w:b/>
          <w:bCs/>
        </w:rPr>
        <w:t>CONSIDERATO</w:t>
      </w:r>
      <w:r w:rsidR="00D72156">
        <w:rPr>
          <w:rFonts w:ascii="Arial" w:hAnsi="Arial" w:cs="Arial"/>
          <w:bCs/>
        </w:rPr>
        <w:t xml:space="preserve"> che</w:t>
      </w:r>
      <w:r w:rsidR="00D72156" w:rsidRPr="00D72156">
        <w:rPr>
          <w:rFonts w:ascii="Arial" w:hAnsi="Arial" w:cs="Arial"/>
          <w:bCs/>
        </w:rPr>
        <w:t xml:space="preserve"> all</w:t>
      </w:r>
      <w:r w:rsidR="00D72156">
        <w:rPr>
          <w:rFonts w:ascii="Arial" w:hAnsi="Arial" w:cs="Arial"/>
          <w:bCs/>
        </w:rPr>
        <w:t xml:space="preserve">'avviso pubblico esplorativo, avente </w:t>
      </w:r>
      <w:proofErr w:type="gramStart"/>
      <w:r w:rsidR="00D72156">
        <w:rPr>
          <w:rFonts w:ascii="Arial" w:hAnsi="Arial" w:cs="Arial"/>
          <w:bCs/>
        </w:rPr>
        <w:t xml:space="preserve">per </w:t>
      </w:r>
      <w:r w:rsidR="00D72156" w:rsidRPr="00D72156">
        <w:rPr>
          <w:rFonts w:ascii="Arial" w:hAnsi="Arial" w:cs="Arial"/>
          <w:bCs/>
        </w:rPr>
        <w:t xml:space="preserve"> oggetto</w:t>
      </w:r>
      <w:proofErr w:type="gramEnd"/>
      <w:r w:rsidR="00D72156" w:rsidRPr="00D72156">
        <w:rPr>
          <w:rFonts w:ascii="Arial" w:hAnsi="Arial" w:cs="Arial"/>
          <w:bCs/>
        </w:rPr>
        <w:t xml:space="preserve"> la </w:t>
      </w:r>
      <w:r w:rsidR="00D72156">
        <w:rPr>
          <w:rFonts w:ascii="Arial" w:hAnsi="Arial" w:cs="Arial"/>
          <w:bCs/>
        </w:rPr>
        <w:t>M</w:t>
      </w:r>
      <w:r w:rsidR="00D72156" w:rsidRPr="00D72156">
        <w:rPr>
          <w:rFonts w:ascii="Arial" w:hAnsi="Arial" w:cs="Arial"/>
          <w:bCs/>
        </w:rPr>
        <w:t>anifestazione</w:t>
      </w:r>
      <w:r w:rsidR="00D72156" w:rsidRPr="00D72156">
        <w:rPr>
          <w:rFonts w:ascii="Arial" w:hAnsi="Arial" w:cs="Arial"/>
          <w:bCs/>
        </w:rPr>
        <w:t> d'</w:t>
      </w:r>
      <w:r w:rsidR="00D72156" w:rsidRPr="00D72156">
        <w:rPr>
          <w:rFonts w:ascii="Arial" w:hAnsi="Arial" w:cs="Arial"/>
          <w:bCs/>
        </w:rPr>
        <w:t>interesse</w:t>
      </w:r>
      <w:r w:rsidR="00D72156">
        <w:rPr>
          <w:rFonts w:ascii="Arial" w:hAnsi="Arial" w:cs="Arial"/>
          <w:bCs/>
        </w:rPr>
        <w:t xml:space="preserve">  </w:t>
      </w:r>
      <w:proofErr w:type="spellStart"/>
      <w:r w:rsidR="00D72156">
        <w:rPr>
          <w:rFonts w:ascii="Arial" w:hAnsi="Arial" w:cs="Arial"/>
          <w:bCs/>
        </w:rPr>
        <w:t>prot</w:t>
      </w:r>
      <w:proofErr w:type="spellEnd"/>
      <w:r w:rsidR="00D72156">
        <w:rPr>
          <w:rFonts w:ascii="Arial" w:hAnsi="Arial" w:cs="Arial"/>
          <w:bCs/>
        </w:rPr>
        <w:t xml:space="preserve">. 7360 del 10 agosto </w:t>
      </w:r>
      <w:proofErr w:type="gramStart"/>
      <w:r w:rsidR="00D72156">
        <w:rPr>
          <w:rFonts w:ascii="Arial" w:hAnsi="Arial" w:cs="Arial"/>
          <w:bCs/>
        </w:rPr>
        <w:t xml:space="preserve">2023, </w:t>
      </w:r>
      <w:r w:rsidR="00D72156">
        <w:rPr>
          <w:rFonts w:ascii="Arial" w:hAnsi="Arial" w:cs="Arial"/>
          <w:bCs/>
        </w:rPr>
        <w:t xml:space="preserve"> nessun</w:t>
      </w:r>
      <w:proofErr w:type="gramEnd"/>
      <w:r w:rsidR="00D72156">
        <w:rPr>
          <w:rFonts w:ascii="Arial" w:hAnsi="Arial" w:cs="Arial"/>
          <w:bCs/>
        </w:rPr>
        <w:t xml:space="preserve"> soggetto ha presentato interesse</w:t>
      </w:r>
      <w:r w:rsidR="00D72156">
        <w:rPr>
          <w:rFonts w:ascii="Arial" w:hAnsi="Arial" w:cs="Arial"/>
          <w:bCs/>
        </w:rPr>
        <w:t>;</w:t>
      </w:r>
    </w:p>
    <w:p w:rsidR="00D40D0F" w:rsidRPr="00D72156" w:rsidRDefault="00D40D0F" w:rsidP="009C50E1">
      <w:pPr>
        <w:jc w:val="both"/>
        <w:rPr>
          <w:rFonts w:ascii="Arial" w:hAnsi="Arial" w:cs="Arial"/>
          <w:bCs/>
        </w:rPr>
      </w:pPr>
      <w:r w:rsidRPr="00D40D0F">
        <w:rPr>
          <w:rFonts w:ascii="Arial" w:hAnsi="Arial" w:cs="Arial"/>
          <w:b/>
          <w:bCs/>
        </w:rPr>
        <w:t>RAVVISATA</w:t>
      </w:r>
      <w:r>
        <w:rPr>
          <w:rFonts w:ascii="Arial" w:hAnsi="Arial" w:cs="Arial"/>
          <w:bCs/>
        </w:rPr>
        <w:t xml:space="preserve"> l’urgenza di individuare, quanto prima, </w:t>
      </w:r>
      <w:r>
        <w:rPr>
          <w:rFonts w:ascii="Arial" w:hAnsi="Arial" w:cs="Arial"/>
        </w:rPr>
        <w:t xml:space="preserve">soggetti qualificati per il conferimento dell’incarico professionale di Medico competente e di sorveglianza sanitaria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2024-2025, </w:t>
      </w:r>
      <w:r>
        <w:rPr>
          <w:rFonts w:ascii="Arial" w:hAnsi="Arial" w:cs="Arial"/>
        </w:rPr>
        <w:t xml:space="preserve">ai sensi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81/2008 e </w:t>
      </w:r>
      <w:proofErr w:type="spellStart"/>
      <w:r>
        <w:rPr>
          <w:rFonts w:ascii="Arial" w:hAnsi="Arial" w:cs="Arial"/>
        </w:rPr>
        <w:t>ss.mm.ii</w:t>
      </w:r>
      <w:proofErr w:type="spellEnd"/>
      <w:r>
        <w:rPr>
          <w:rFonts w:ascii="Arial" w:hAnsi="Arial" w:cs="Arial"/>
        </w:rPr>
        <w:t xml:space="preserve">, in </w:t>
      </w:r>
      <w:proofErr w:type="gramStart"/>
      <w:r>
        <w:rPr>
          <w:rFonts w:ascii="Arial" w:hAnsi="Arial" w:cs="Arial"/>
        </w:rPr>
        <w:t>ottemperanza  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36/2023</w:t>
      </w:r>
      <w:r>
        <w:rPr>
          <w:rFonts w:ascii="Arial" w:hAnsi="Arial" w:cs="Arial"/>
        </w:rPr>
        <w:t>;</w:t>
      </w:r>
    </w:p>
    <w:p w:rsidR="00874DDB" w:rsidRDefault="00BB490A" w:rsidP="00874DDB">
      <w:pPr>
        <w:jc w:val="both"/>
        <w:rPr>
          <w:rFonts w:ascii="Arial" w:hAnsi="Arial" w:cs="Arial"/>
        </w:rPr>
      </w:pPr>
      <w:r w:rsidRPr="00347DE0">
        <w:rPr>
          <w:rFonts w:ascii="Arial" w:hAnsi="Arial" w:cs="Arial"/>
          <w:b/>
          <w:bCs/>
        </w:rPr>
        <w:t>PRESO ATTO</w:t>
      </w:r>
      <w:r w:rsidRPr="00D72156">
        <w:rPr>
          <w:rFonts w:ascii="Arial" w:hAnsi="Arial" w:cs="Arial"/>
          <w:bCs/>
        </w:rPr>
        <w:t xml:space="preserve"> che questa Istituzione Scolastica intende espletare un’indagine di mercato al fine di individuare, </w:t>
      </w:r>
      <w:r w:rsidR="001E4AC1">
        <w:rPr>
          <w:rFonts w:ascii="Arial" w:hAnsi="Arial" w:cs="Arial"/>
          <w:bCs/>
        </w:rPr>
        <w:t xml:space="preserve">secondo </w:t>
      </w:r>
      <w:r w:rsidR="00347DE0">
        <w:rPr>
          <w:rFonts w:ascii="Arial" w:hAnsi="Arial" w:cs="Arial"/>
        </w:rPr>
        <w:t>principi di economicità, efficacia, imparzialità, parità di trattamento, trasparenz</w:t>
      </w:r>
      <w:r w:rsidR="001E4AC1">
        <w:rPr>
          <w:rFonts w:ascii="Arial" w:hAnsi="Arial" w:cs="Arial"/>
        </w:rPr>
        <w:t xml:space="preserve">a, proporzionalità e </w:t>
      </w:r>
      <w:proofErr w:type="gramStart"/>
      <w:r w:rsidR="001E4AC1">
        <w:rPr>
          <w:rFonts w:ascii="Arial" w:hAnsi="Arial" w:cs="Arial"/>
        </w:rPr>
        <w:t>pubblicità</w:t>
      </w:r>
      <w:r w:rsidR="00347DE0">
        <w:rPr>
          <w:rFonts w:ascii="Arial" w:hAnsi="Arial" w:cs="Arial"/>
        </w:rPr>
        <w:t xml:space="preserve">  </w:t>
      </w:r>
      <w:r w:rsidR="001E4AC1">
        <w:rPr>
          <w:rFonts w:ascii="Arial" w:hAnsi="Arial" w:cs="Arial"/>
        </w:rPr>
        <w:t>(</w:t>
      </w:r>
      <w:proofErr w:type="gramEnd"/>
      <w:r w:rsidR="001E4AC1">
        <w:rPr>
          <w:rFonts w:ascii="Arial" w:hAnsi="Arial" w:cs="Arial"/>
        </w:rPr>
        <w:t>previsti nel</w:t>
      </w:r>
      <w:r w:rsidR="00347DE0">
        <w:rPr>
          <w:rFonts w:ascii="Arial" w:hAnsi="Arial" w:cs="Arial"/>
        </w:rPr>
        <w:t xml:space="preserve"> libro II degli Appalti </w:t>
      </w:r>
      <w:r w:rsidR="00874DDB">
        <w:rPr>
          <w:rFonts w:ascii="Arial" w:hAnsi="Arial" w:cs="Arial"/>
        </w:rPr>
        <w:t>-</w:t>
      </w:r>
      <w:r w:rsidR="00347DE0">
        <w:rPr>
          <w:rFonts w:ascii="Arial" w:hAnsi="Arial" w:cs="Arial"/>
        </w:rPr>
        <w:t xml:space="preserve"> parte I </w:t>
      </w:r>
      <w:r w:rsidR="001E4AC1">
        <w:rPr>
          <w:rFonts w:ascii="Arial" w:hAnsi="Arial" w:cs="Arial"/>
        </w:rPr>
        <w:t>“D</w:t>
      </w:r>
      <w:r w:rsidR="00347DE0" w:rsidRPr="0029733C">
        <w:rPr>
          <w:rFonts w:ascii="Arial" w:hAnsi="Arial" w:cs="Arial"/>
        </w:rPr>
        <w:t>ei contratti di importo inferiore alle soglie europee</w:t>
      </w:r>
      <w:r w:rsidR="001E4AC1">
        <w:rPr>
          <w:rFonts w:ascii="Arial" w:hAnsi="Arial" w:cs="Arial"/>
        </w:rPr>
        <w:t xml:space="preserve">” </w:t>
      </w:r>
    </w:p>
    <w:p w:rsidR="00BB490A" w:rsidRPr="00D72156" w:rsidRDefault="001E4AC1" w:rsidP="00874DD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D. L.gs. 36/2023)</w:t>
      </w:r>
      <w:r w:rsidR="00347DE0">
        <w:rPr>
          <w:rFonts w:ascii="Arial" w:hAnsi="Arial" w:cs="Arial"/>
        </w:rPr>
        <w:t xml:space="preserve">, </w:t>
      </w:r>
      <w:r w:rsidR="00BB490A" w:rsidRPr="00D72156">
        <w:rPr>
          <w:rFonts w:ascii="Arial" w:hAnsi="Arial" w:cs="Arial"/>
          <w:bCs/>
        </w:rPr>
        <w:t>ditte o liberi professionisti aventi titolo, interessati all’affidamento dell’incarico quale Medico Compet</w:t>
      </w:r>
      <w:r>
        <w:rPr>
          <w:rFonts w:ascii="Arial" w:hAnsi="Arial" w:cs="Arial"/>
          <w:bCs/>
        </w:rPr>
        <w:t>ente</w:t>
      </w:r>
      <w:r w:rsidR="00BB490A" w:rsidRPr="00D72156">
        <w:rPr>
          <w:rFonts w:ascii="Arial" w:hAnsi="Arial" w:cs="Arial"/>
          <w:bCs/>
        </w:rPr>
        <w:t>;</w:t>
      </w:r>
    </w:p>
    <w:p w:rsidR="00BB490A" w:rsidRPr="00D72156" w:rsidRDefault="00BB490A" w:rsidP="00BB490A">
      <w:pPr>
        <w:jc w:val="both"/>
        <w:rPr>
          <w:rFonts w:ascii="Arial" w:hAnsi="Arial" w:cs="Arial"/>
          <w:bCs/>
        </w:rPr>
      </w:pPr>
      <w:r w:rsidRPr="00874DDB">
        <w:rPr>
          <w:rFonts w:ascii="Arial" w:hAnsi="Arial" w:cs="Arial"/>
          <w:b/>
          <w:bCs/>
        </w:rPr>
        <w:t>VISTO</w:t>
      </w:r>
      <w:r w:rsidRPr="00D72156">
        <w:rPr>
          <w:rFonts w:ascii="Arial" w:hAnsi="Arial" w:cs="Arial"/>
          <w:bCs/>
        </w:rPr>
        <w:t xml:space="preserve"> il Decreto n.129 del 28-08-2018, “Regolamento recante istruzioni generali sulla gestione amministrativo-contabile delle istituzioni scolastiche;</w:t>
      </w:r>
    </w:p>
    <w:p w:rsidR="00BB490A" w:rsidRPr="00D72156" w:rsidRDefault="00BB490A" w:rsidP="00BB490A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74DDB">
        <w:rPr>
          <w:rFonts w:ascii="Arial" w:hAnsi="Arial" w:cs="Arial"/>
          <w:b/>
          <w:bCs/>
          <w:color w:val="auto"/>
          <w:sz w:val="20"/>
          <w:szCs w:val="20"/>
        </w:rPr>
        <w:t>VISTO</w:t>
      </w:r>
      <w:r w:rsidR="00376457" w:rsidRPr="00D72156">
        <w:rPr>
          <w:rFonts w:ascii="Arial" w:hAnsi="Arial" w:cs="Arial"/>
          <w:bCs/>
          <w:color w:val="auto"/>
          <w:sz w:val="20"/>
          <w:szCs w:val="20"/>
        </w:rPr>
        <w:t xml:space="preserve"> il D.lgs. n.36/2023</w:t>
      </w:r>
      <w:r w:rsidRPr="00D72156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BB490A" w:rsidRPr="00D72156" w:rsidRDefault="00BB490A" w:rsidP="00BB490A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74DDB">
        <w:rPr>
          <w:rFonts w:ascii="Arial" w:hAnsi="Arial" w:cs="Arial"/>
          <w:b/>
          <w:bCs/>
          <w:color w:val="auto"/>
          <w:sz w:val="20"/>
          <w:szCs w:val="20"/>
        </w:rPr>
        <w:t>VISTO</w:t>
      </w:r>
      <w:r w:rsidRPr="00D72156">
        <w:rPr>
          <w:rFonts w:ascii="Arial" w:hAnsi="Arial" w:cs="Arial"/>
          <w:bCs/>
          <w:color w:val="auto"/>
          <w:sz w:val="20"/>
          <w:szCs w:val="20"/>
        </w:rPr>
        <w:t xml:space="preserve"> il “Regolamento per la disciplina degli incarichi e dei contratti di prestazione d’opera con esperti interni ed esterni” di questa I</w:t>
      </w:r>
      <w:r w:rsidR="00376457" w:rsidRPr="00D72156">
        <w:rPr>
          <w:rFonts w:ascii="Arial" w:hAnsi="Arial" w:cs="Arial"/>
          <w:bCs/>
          <w:color w:val="auto"/>
          <w:sz w:val="20"/>
          <w:szCs w:val="20"/>
        </w:rPr>
        <w:t xml:space="preserve">stituzione Scolastica </w:t>
      </w:r>
      <w:proofErr w:type="spellStart"/>
      <w:r w:rsidR="00376457" w:rsidRPr="00D72156">
        <w:rPr>
          <w:rFonts w:ascii="Arial" w:hAnsi="Arial" w:cs="Arial"/>
          <w:bCs/>
          <w:color w:val="auto"/>
          <w:sz w:val="20"/>
          <w:szCs w:val="20"/>
        </w:rPr>
        <w:t>Prot</w:t>
      </w:r>
      <w:proofErr w:type="spellEnd"/>
      <w:r w:rsidR="00376457" w:rsidRPr="00D72156">
        <w:rPr>
          <w:rFonts w:ascii="Arial" w:hAnsi="Arial" w:cs="Arial"/>
          <w:bCs/>
          <w:color w:val="auto"/>
          <w:sz w:val="20"/>
          <w:szCs w:val="20"/>
        </w:rPr>
        <w:t>. 2494/I-1 del 11/02/2022</w:t>
      </w:r>
      <w:r w:rsidRPr="00D72156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BB490A" w:rsidRPr="00D72156" w:rsidRDefault="00BB490A" w:rsidP="00BB490A">
      <w:pPr>
        <w:rPr>
          <w:rFonts w:ascii="Arial" w:hAnsi="Arial" w:cs="Arial"/>
          <w:bCs/>
        </w:rPr>
      </w:pPr>
    </w:p>
    <w:p w:rsidR="00BB490A" w:rsidRPr="00D72156" w:rsidRDefault="00BB490A" w:rsidP="00BB490A">
      <w:pPr>
        <w:jc w:val="center"/>
        <w:rPr>
          <w:rFonts w:ascii="Arial" w:hAnsi="Arial" w:cs="Arial"/>
          <w:bCs/>
        </w:rPr>
      </w:pPr>
      <w:r w:rsidRPr="00D72156">
        <w:rPr>
          <w:rFonts w:ascii="Arial" w:hAnsi="Arial" w:cs="Arial"/>
          <w:bCs/>
        </w:rPr>
        <w:t>DETERMINA</w:t>
      </w:r>
    </w:p>
    <w:p w:rsidR="00BB490A" w:rsidRPr="00D72156" w:rsidRDefault="00BB490A" w:rsidP="00BB490A">
      <w:pPr>
        <w:widowControl/>
        <w:autoSpaceDE/>
        <w:autoSpaceDN/>
        <w:adjustRightInd/>
        <w:ind w:left="1410" w:hanging="1410"/>
        <w:rPr>
          <w:rFonts w:ascii="Arial" w:hAnsi="Arial" w:cs="Arial"/>
          <w:bCs/>
        </w:rPr>
      </w:pPr>
      <w:r w:rsidRPr="00D72156">
        <w:rPr>
          <w:rFonts w:ascii="Arial" w:hAnsi="Arial" w:cs="Arial"/>
          <w:bCs/>
        </w:rPr>
        <w:t>Tutto quanto in premessa, visto e rilevato, costituisce parte integrante del presente Atto</w:t>
      </w:r>
    </w:p>
    <w:p w:rsidR="00BB490A" w:rsidRPr="00D97DE1" w:rsidRDefault="00BB490A" w:rsidP="00BB490A">
      <w:pPr>
        <w:jc w:val="center"/>
        <w:rPr>
          <w:rFonts w:ascii="Arial" w:hAnsi="Arial" w:cs="Arial"/>
          <w:b/>
          <w:bCs/>
        </w:rPr>
      </w:pPr>
    </w:p>
    <w:p w:rsidR="00BB490A" w:rsidRPr="00D97DE1" w:rsidRDefault="00BB490A" w:rsidP="00BB490A">
      <w:pPr>
        <w:jc w:val="both"/>
        <w:rPr>
          <w:rFonts w:ascii="Arial" w:hAnsi="Arial" w:cs="Arial"/>
        </w:rPr>
      </w:pPr>
      <w:r w:rsidRPr="00D97DE1">
        <w:rPr>
          <w:rFonts w:ascii="Arial" w:hAnsi="Arial" w:cs="Arial"/>
        </w:rPr>
        <w:t>1. di autorizzare, per le motivazioni di cui in pre</w:t>
      </w:r>
      <w:r w:rsidR="00B70297">
        <w:rPr>
          <w:rFonts w:ascii="Arial" w:hAnsi="Arial" w:cs="Arial"/>
        </w:rPr>
        <w:t xml:space="preserve">messa, l’avvio di una </w:t>
      </w:r>
      <w:proofErr w:type="gramStart"/>
      <w:r w:rsidR="00B70297">
        <w:rPr>
          <w:rFonts w:ascii="Arial" w:hAnsi="Arial" w:cs="Arial"/>
        </w:rPr>
        <w:t xml:space="preserve">seconda </w:t>
      </w:r>
      <w:r>
        <w:rPr>
          <w:rFonts w:ascii="Arial" w:hAnsi="Arial" w:cs="Arial"/>
        </w:rPr>
        <w:t xml:space="preserve"> procedura</w:t>
      </w:r>
      <w:proofErr w:type="gramEnd"/>
      <w:r>
        <w:rPr>
          <w:rFonts w:ascii="Arial" w:hAnsi="Arial" w:cs="Arial"/>
        </w:rPr>
        <w:t xml:space="preserve"> </w:t>
      </w:r>
      <w:r w:rsidRPr="00D97DE1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affidamento Incarico Medico Competente e di sorveglianza sanitaria</w:t>
      </w:r>
      <w:r w:rsidR="00B70297">
        <w:rPr>
          <w:rFonts w:ascii="Arial" w:hAnsi="Arial" w:cs="Arial"/>
        </w:rPr>
        <w:t xml:space="preserve"> per </w:t>
      </w:r>
      <w:proofErr w:type="spellStart"/>
      <w:r w:rsidR="00B70297">
        <w:rPr>
          <w:rFonts w:ascii="Arial" w:hAnsi="Arial" w:cs="Arial"/>
        </w:rPr>
        <w:t>l’a.s.</w:t>
      </w:r>
      <w:proofErr w:type="spellEnd"/>
      <w:r w:rsidR="00B70297">
        <w:rPr>
          <w:rFonts w:ascii="Arial" w:hAnsi="Arial" w:cs="Arial"/>
        </w:rPr>
        <w:t xml:space="preserve"> 2023-2024</w:t>
      </w:r>
      <w:bookmarkStart w:id="0" w:name="_GoBack"/>
      <w:bookmarkEnd w:id="0"/>
      <w:r w:rsidRPr="00D97DE1">
        <w:rPr>
          <w:rFonts w:ascii="Arial" w:hAnsi="Arial" w:cs="Arial"/>
        </w:rPr>
        <w:t>;</w:t>
      </w:r>
    </w:p>
    <w:p w:rsidR="00BB490A" w:rsidRPr="00D97DE1" w:rsidRDefault="00BB490A" w:rsidP="00BB490A">
      <w:pPr>
        <w:jc w:val="both"/>
        <w:rPr>
          <w:rFonts w:ascii="Arial" w:hAnsi="Arial" w:cs="Arial"/>
        </w:rPr>
      </w:pPr>
      <w:r w:rsidRPr="00D97DE1">
        <w:rPr>
          <w:rFonts w:ascii="Arial" w:hAnsi="Arial" w:cs="Arial"/>
        </w:rPr>
        <w:t>2. di indi</w:t>
      </w:r>
      <w:r>
        <w:rPr>
          <w:rFonts w:ascii="Arial" w:hAnsi="Arial" w:cs="Arial"/>
        </w:rPr>
        <w:t xml:space="preserve">re Manifestazione di interesse </w:t>
      </w:r>
      <w:r w:rsidRPr="00D97DE1">
        <w:rPr>
          <w:rFonts w:ascii="Arial" w:hAnsi="Arial" w:cs="Arial"/>
        </w:rPr>
        <w:t xml:space="preserve">finalizzata </w:t>
      </w:r>
      <w:r>
        <w:rPr>
          <w:rFonts w:ascii="Arial" w:hAnsi="Arial" w:cs="Arial"/>
        </w:rPr>
        <w:t>all’affidamento Incarico Medico Competente, e</w:t>
      </w:r>
      <w:r w:rsidRPr="00D97DE1">
        <w:rPr>
          <w:rFonts w:ascii="Arial" w:hAnsi="Arial" w:cs="Arial"/>
        </w:rPr>
        <w:t xml:space="preserve"> di disporre che il te</w:t>
      </w:r>
      <w:r>
        <w:rPr>
          <w:rFonts w:ascii="Arial" w:hAnsi="Arial" w:cs="Arial"/>
        </w:rPr>
        <w:t>rmine per la ricezione delle candidature</w:t>
      </w:r>
      <w:r w:rsidRPr="00D97DE1">
        <w:rPr>
          <w:rFonts w:ascii="Arial" w:hAnsi="Arial" w:cs="Arial"/>
        </w:rPr>
        <w:t xml:space="preserve"> sia fissato non oltre </w:t>
      </w:r>
      <w:r>
        <w:rPr>
          <w:rFonts w:ascii="Arial" w:hAnsi="Arial" w:cs="Arial"/>
        </w:rPr>
        <w:t>le ore 9:00 de</w:t>
      </w:r>
      <w:r w:rsidR="00874DDB">
        <w:rPr>
          <w:rFonts w:ascii="Arial" w:hAnsi="Arial" w:cs="Arial"/>
        </w:rPr>
        <w:t>l 13 ottobre</w:t>
      </w:r>
      <w:r w:rsidR="00376457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.</w:t>
      </w:r>
    </w:p>
    <w:p w:rsidR="00BB490A" w:rsidRPr="00D97DE1" w:rsidRDefault="00BB490A" w:rsidP="00BB490A">
      <w:pPr>
        <w:jc w:val="both"/>
        <w:rPr>
          <w:rFonts w:ascii="Arial" w:hAnsi="Arial" w:cs="Arial"/>
        </w:rPr>
      </w:pPr>
      <w:r w:rsidRPr="00D97DE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97DE1">
        <w:rPr>
          <w:rFonts w:ascii="Arial" w:hAnsi="Arial" w:cs="Arial"/>
        </w:rPr>
        <w:t xml:space="preserve">di disporre, </w:t>
      </w:r>
      <w:r>
        <w:rPr>
          <w:rFonts w:ascii="Arial" w:hAnsi="Arial" w:cs="Arial"/>
        </w:rPr>
        <w:t xml:space="preserve">qualora ci fosse l’interesse </w:t>
      </w:r>
      <w:r w:rsidRPr="00D97DE1">
        <w:rPr>
          <w:rFonts w:ascii="Arial" w:hAnsi="Arial" w:cs="Arial"/>
        </w:rPr>
        <w:t>anche di un</w:t>
      </w:r>
      <w:r>
        <w:rPr>
          <w:rFonts w:ascii="Arial" w:hAnsi="Arial" w:cs="Arial"/>
        </w:rPr>
        <w:t xml:space="preserve">a sola Ditta </w:t>
      </w:r>
      <w:proofErr w:type="gramStart"/>
      <w:r>
        <w:rPr>
          <w:rFonts w:ascii="Arial" w:hAnsi="Arial" w:cs="Arial"/>
        </w:rPr>
        <w:t>o  E</w:t>
      </w:r>
      <w:r w:rsidRPr="00D97DE1">
        <w:rPr>
          <w:rFonts w:ascii="Arial" w:hAnsi="Arial" w:cs="Arial"/>
        </w:rPr>
        <w:t>sperto</w:t>
      </w:r>
      <w:proofErr w:type="gramEnd"/>
      <w:r w:rsidRPr="00D97DE1">
        <w:rPr>
          <w:rFonts w:ascii="Arial" w:hAnsi="Arial" w:cs="Arial"/>
        </w:rPr>
        <w:t>, di procedere alla richiesta di offerta;</w:t>
      </w:r>
    </w:p>
    <w:p w:rsidR="00BB490A" w:rsidRPr="00D97DE1" w:rsidRDefault="00BB490A" w:rsidP="00BB490A">
      <w:pPr>
        <w:jc w:val="both"/>
        <w:rPr>
          <w:rFonts w:ascii="Arial" w:hAnsi="Arial" w:cs="Arial"/>
        </w:rPr>
      </w:pPr>
      <w:r w:rsidRPr="00D97DE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D97DE1">
        <w:rPr>
          <w:rFonts w:ascii="Arial" w:hAnsi="Arial" w:cs="Arial"/>
        </w:rPr>
        <w:t>di non aggiudicare il servizio ed eventualmente procedere a nuova procedura nel caso in cui non vi siano candidature ritenute idonee al soddisfacimento delle esigenze della scuola;</w:t>
      </w:r>
    </w:p>
    <w:p w:rsidR="00BB490A" w:rsidRPr="00D97DE1" w:rsidRDefault="00BB490A" w:rsidP="00BB490A">
      <w:pPr>
        <w:pStyle w:val="IndirizzoHTML"/>
        <w:jc w:val="both"/>
        <w:rPr>
          <w:rFonts w:ascii="Arial" w:hAnsi="Arial" w:cs="Arial"/>
          <w:sz w:val="20"/>
          <w:lang w:val="it-IT"/>
        </w:rPr>
      </w:pPr>
      <w:r w:rsidRPr="00D97DE1">
        <w:rPr>
          <w:rFonts w:ascii="Arial" w:hAnsi="Arial" w:cs="Arial"/>
          <w:sz w:val="20"/>
          <w:lang w:val="it-IT"/>
        </w:rPr>
        <w:t>5.</w:t>
      </w:r>
      <w:r>
        <w:rPr>
          <w:rFonts w:ascii="Arial" w:hAnsi="Arial" w:cs="Arial"/>
          <w:sz w:val="20"/>
          <w:lang w:val="it-IT"/>
        </w:rPr>
        <w:t xml:space="preserve"> </w:t>
      </w:r>
      <w:r w:rsidRPr="00D97DE1">
        <w:rPr>
          <w:rFonts w:ascii="Arial" w:hAnsi="Arial" w:cs="Arial"/>
          <w:sz w:val="20"/>
          <w:lang w:val="it-IT"/>
        </w:rPr>
        <w:t>che l’aggiudicazione avverrà, con provvedimento dirigenziale</w:t>
      </w:r>
      <w:r>
        <w:rPr>
          <w:rFonts w:ascii="Arial" w:hAnsi="Arial" w:cs="Arial"/>
          <w:sz w:val="20"/>
          <w:lang w:val="it-IT"/>
        </w:rPr>
        <w:t>,</w:t>
      </w:r>
      <w:r w:rsidRPr="00D97DE1">
        <w:rPr>
          <w:rFonts w:ascii="Arial" w:hAnsi="Arial" w:cs="Arial"/>
          <w:sz w:val="20"/>
          <w:lang w:val="it-IT"/>
        </w:rPr>
        <w:t xml:space="preserve"> all’</w:t>
      </w:r>
      <w:r>
        <w:rPr>
          <w:rFonts w:ascii="Arial" w:hAnsi="Arial" w:cs="Arial"/>
          <w:sz w:val="20"/>
          <w:lang w:val="it-IT"/>
        </w:rPr>
        <w:t>E</w:t>
      </w:r>
      <w:r w:rsidRPr="00D97DE1">
        <w:rPr>
          <w:rFonts w:ascii="Arial" w:hAnsi="Arial" w:cs="Arial"/>
          <w:sz w:val="20"/>
          <w:lang w:val="it-IT"/>
        </w:rPr>
        <w:t>sperto</w:t>
      </w:r>
      <w:r>
        <w:rPr>
          <w:rFonts w:ascii="Arial" w:hAnsi="Arial" w:cs="Arial"/>
          <w:sz w:val="20"/>
          <w:lang w:val="it-IT"/>
        </w:rPr>
        <w:t xml:space="preserve"> o Ditta</w:t>
      </w:r>
      <w:r w:rsidRPr="00D97DE1">
        <w:rPr>
          <w:rFonts w:ascii="Arial" w:hAnsi="Arial" w:cs="Arial"/>
          <w:sz w:val="20"/>
          <w:lang w:val="it-IT"/>
        </w:rPr>
        <w:t xml:space="preserve"> che manifesterà il proprio interesse e presenterà titoli </w:t>
      </w:r>
      <w:r>
        <w:rPr>
          <w:rFonts w:ascii="Arial" w:hAnsi="Arial" w:cs="Arial"/>
          <w:sz w:val="20"/>
          <w:lang w:val="it-IT"/>
        </w:rPr>
        <w:t>e documentazione più rispondenti</w:t>
      </w:r>
      <w:r w:rsidRPr="00D97DE1">
        <w:rPr>
          <w:rFonts w:ascii="Arial" w:hAnsi="Arial" w:cs="Arial"/>
          <w:sz w:val="20"/>
          <w:lang w:val="it-IT"/>
        </w:rPr>
        <w:t xml:space="preserve"> alle finalità del Servizio;</w:t>
      </w:r>
    </w:p>
    <w:p w:rsidR="00BB490A" w:rsidRPr="00D97DE1" w:rsidRDefault="00242E8C" w:rsidP="00BB490A">
      <w:pPr>
        <w:pStyle w:val="IndirizzoHTML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6. ai sensi dell’art. 15 del </w:t>
      </w:r>
      <w:proofErr w:type="spellStart"/>
      <w:r>
        <w:rPr>
          <w:rFonts w:ascii="Arial" w:hAnsi="Arial" w:cs="Arial"/>
          <w:sz w:val="20"/>
          <w:lang w:val="it-IT"/>
        </w:rPr>
        <w:t>D.Lgs</w:t>
      </w:r>
      <w:proofErr w:type="spellEnd"/>
      <w:r>
        <w:rPr>
          <w:rFonts w:ascii="Arial" w:hAnsi="Arial" w:cs="Arial"/>
          <w:sz w:val="20"/>
          <w:lang w:val="it-IT"/>
        </w:rPr>
        <w:t xml:space="preserve"> 35/2023</w:t>
      </w:r>
      <w:r w:rsidR="00BB490A" w:rsidRPr="00D97DE1">
        <w:rPr>
          <w:rFonts w:ascii="Arial" w:hAnsi="Arial" w:cs="Arial"/>
          <w:sz w:val="20"/>
          <w:lang w:val="it-IT"/>
        </w:rPr>
        <w:t xml:space="preserve">, viene individuato responsabile Unico del procedimento il Dirigente Scolastico di questo istituto, Prof.ssa Martorella Roberta. </w:t>
      </w:r>
    </w:p>
    <w:p w:rsidR="00BB490A" w:rsidRPr="00D97DE1" w:rsidRDefault="00BB490A" w:rsidP="00BB490A">
      <w:pPr>
        <w:jc w:val="both"/>
        <w:rPr>
          <w:rFonts w:ascii="Arial" w:hAnsi="Arial" w:cs="Arial"/>
        </w:rPr>
      </w:pPr>
    </w:p>
    <w:p w:rsidR="00BB490A" w:rsidRPr="00D97DE1" w:rsidRDefault="00BB490A" w:rsidP="00BB490A">
      <w:pPr>
        <w:ind w:left="4956" w:firstLine="708"/>
        <w:rPr>
          <w:rFonts w:ascii="Arial" w:hAnsi="Arial" w:cs="Arial"/>
        </w:rPr>
      </w:pPr>
      <w:r w:rsidRPr="00D97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97D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D97D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</w:t>
      </w:r>
      <w:r w:rsidRPr="00D97DE1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D</w:t>
      </w:r>
      <w:r w:rsidRPr="00D97DE1">
        <w:rPr>
          <w:rFonts w:ascii="Arial" w:hAnsi="Arial" w:cs="Arial"/>
        </w:rPr>
        <w:t xml:space="preserve">irigente </w:t>
      </w:r>
      <w:r>
        <w:rPr>
          <w:rFonts w:ascii="Arial" w:hAnsi="Arial" w:cs="Arial"/>
        </w:rPr>
        <w:t>S</w:t>
      </w:r>
      <w:r w:rsidRPr="00D97DE1">
        <w:rPr>
          <w:rFonts w:ascii="Arial" w:hAnsi="Arial" w:cs="Arial"/>
        </w:rPr>
        <w:t>colastico</w:t>
      </w:r>
    </w:p>
    <w:p w:rsidR="00BB490A" w:rsidRPr="00D97DE1" w:rsidRDefault="00BB490A" w:rsidP="00BB490A">
      <w:pPr>
        <w:keepNext/>
        <w:keepLines/>
        <w:widowControl/>
        <w:jc w:val="both"/>
        <w:rPr>
          <w:rFonts w:ascii="Arial" w:hAnsi="Arial" w:cs="Arial"/>
        </w:rPr>
      </w:pPr>
      <w:r w:rsidRPr="00D97DE1">
        <w:rPr>
          <w:rFonts w:ascii="Arial" w:hAnsi="Arial" w:cs="Arial"/>
        </w:rPr>
        <w:tab/>
      </w:r>
      <w:r w:rsidRPr="00D97DE1">
        <w:rPr>
          <w:rFonts w:ascii="Arial" w:hAnsi="Arial" w:cs="Arial"/>
        </w:rPr>
        <w:tab/>
      </w:r>
      <w:r w:rsidRPr="00D97DE1">
        <w:rPr>
          <w:rFonts w:ascii="Arial" w:hAnsi="Arial" w:cs="Arial"/>
        </w:rPr>
        <w:tab/>
      </w:r>
      <w:r w:rsidRPr="00D97DE1">
        <w:rPr>
          <w:rFonts w:ascii="Arial" w:hAnsi="Arial" w:cs="Arial"/>
        </w:rPr>
        <w:tab/>
      </w:r>
      <w:r w:rsidRPr="00D97DE1">
        <w:rPr>
          <w:rFonts w:ascii="Arial" w:hAnsi="Arial" w:cs="Arial"/>
        </w:rPr>
        <w:tab/>
      </w:r>
      <w:r w:rsidRPr="00D97DE1">
        <w:rPr>
          <w:rFonts w:ascii="Arial" w:hAnsi="Arial" w:cs="Arial"/>
        </w:rPr>
        <w:tab/>
      </w:r>
      <w:r w:rsidRPr="00D97DE1">
        <w:rPr>
          <w:rFonts w:ascii="Arial" w:hAnsi="Arial" w:cs="Arial"/>
        </w:rPr>
        <w:tab/>
        <w:t xml:space="preserve">               Prof.ssa Roberta Martorella</w:t>
      </w:r>
    </w:p>
    <w:p w:rsidR="0052744C" w:rsidRDefault="0052744C" w:rsidP="0052744C">
      <w:pPr>
        <w:rPr>
          <w:rFonts w:ascii="Arial" w:hAnsi="Arial" w:cs="Arial"/>
          <w:sz w:val="18"/>
          <w:szCs w:val="18"/>
        </w:rPr>
      </w:pPr>
    </w:p>
    <w:sectPr w:rsidR="0052744C" w:rsidSect="00034D9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96" w:rsidRDefault="00930D96" w:rsidP="00934EC9">
      <w:r>
        <w:separator/>
      </w:r>
    </w:p>
  </w:endnote>
  <w:endnote w:type="continuationSeparator" w:id="0">
    <w:p w:rsidR="00930D96" w:rsidRDefault="00930D96" w:rsidP="0093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6A" w:rsidRDefault="00FC1C77" w:rsidP="005F1D6A">
    <w:pPr>
      <w:pStyle w:val="Pidipagina"/>
      <w:jc w:val="center"/>
    </w:pPr>
    <w:r>
      <w:rPr>
        <w:noProof/>
      </w:rPr>
      <w:drawing>
        <wp:inline distT="0" distB="0" distL="0" distR="0" wp14:anchorId="2B724EFA" wp14:editId="5B4C865D">
          <wp:extent cx="6120130" cy="434056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G-FONDO-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6A" w:rsidRDefault="005F1D6A" w:rsidP="00034D92">
    <w:pPr>
      <w:pStyle w:val="Pidipagina"/>
      <w:ind w:left="-709"/>
      <w:jc w:val="center"/>
    </w:pPr>
    <w:r>
      <w:rPr>
        <w:noProof/>
      </w:rPr>
      <w:drawing>
        <wp:inline distT="0" distB="0" distL="0" distR="0">
          <wp:extent cx="7082375" cy="50289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G-FONDO-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329" cy="50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96" w:rsidRDefault="00930D96" w:rsidP="00934EC9">
      <w:r>
        <w:separator/>
      </w:r>
    </w:p>
  </w:footnote>
  <w:footnote w:type="continuationSeparator" w:id="0">
    <w:p w:rsidR="00930D96" w:rsidRDefault="00930D96" w:rsidP="0093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77" w:rsidRDefault="00FC1C77">
    <w:pPr>
      <w:pStyle w:val="Intestazione"/>
    </w:pPr>
    <w:r>
      <w:rPr>
        <w:noProof/>
      </w:rPr>
      <w:drawing>
        <wp:inline distT="0" distB="0" distL="0" distR="0" wp14:anchorId="232CEC95" wp14:editId="0D7CCCF9">
          <wp:extent cx="6120130" cy="19448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LOGO-CARTA-INTESTATA-FUTUR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4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6A" w:rsidRDefault="00814B94" w:rsidP="00955592">
    <w:pPr>
      <w:pStyle w:val="Intestazione"/>
      <w:tabs>
        <w:tab w:val="clear" w:pos="4819"/>
        <w:tab w:val="clear" w:pos="9638"/>
      </w:tabs>
      <w:ind w:left="-142" w:right="-1"/>
      <w:jc w:val="center"/>
    </w:pPr>
    <w:r>
      <w:rPr>
        <w:noProof/>
      </w:rPr>
      <w:drawing>
        <wp:inline distT="0" distB="0" distL="0" distR="0">
          <wp:extent cx="6274462" cy="1994053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LOGO-CARTA-INTESTATA-FUTUR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794" cy="199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B0A75AB"/>
    <w:multiLevelType w:val="hybridMultilevel"/>
    <w:tmpl w:val="FBAEDC66"/>
    <w:lvl w:ilvl="0" w:tplc="CD525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47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E6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01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E5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24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82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40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ED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123F52"/>
    <w:multiLevelType w:val="multilevel"/>
    <w:tmpl w:val="F5E609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AC6BDE"/>
    <w:multiLevelType w:val="hybridMultilevel"/>
    <w:tmpl w:val="E4845D7E"/>
    <w:lvl w:ilvl="0" w:tplc="D2B40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82BF4"/>
    <w:multiLevelType w:val="hybridMultilevel"/>
    <w:tmpl w:val="DB54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C9"/>
    <w:rsid w:val="00034D92"/>
    <w:rsid w:val="000B2FB2"/>
    <w:rsid w:val="000E00B6"/>
    <w:rsid w:val="00135536"/>
    <w:rsid w:val="001E4AC1"/>
    <w:rsid w:val="00242E8C"/>
    <w:rsid w:val="002872B2"/>
    <w:rsid w:val="002C6986"/>
    <w:rsid w:val="00347DE0"/>
    <w:rsid w:val="00376457"/>
    <w:rsid w:val="003A6214"/>
    <w:rsid w:val="00483C0A"/>
    <w:rsid w:val="005041D8"/>
    <w:rsid w:val="0051463A"/>
    <w:rsid w:val="0052744C"/>
    <w:rsid w:val="0053694E"/>
    <w:rsid w:val="005647D1"/>
    <w:rsid w:val="005678B7"/>
    <w:rsid w:val="005F1D6A"/>
    <w:rsid w:val="006218D1"/>
    <w:rsid w:val="006857E8"/>
    <w:rsid w:val="006A278A"/>
    <w:rsid w:val="0073709F"/>
    <w:rsid w:val="007541DF"/>
    <w:rsid w:val="007A2E18"/>
    <w:rsid w:val="007B3317"/>
    <w:rsid w:val="00814B94"/>
    <w:rsid w:val="00874DDB"/>
    <w:rsid w:val="008B7F30"/>
    <w:rsid w:val="00930D96"/>
    <w:rsid w:val="00934EC9"/>
    <w:rsid w:val="00955592"/>
    <w:rsid w:val="00960044"/>
    <w:rsid w:val="009C50E1"/>
    <w:rsid w:val="00A014B2"/>
    <w:rsid w:val="00A26730"/>
    <w:rsid w:val="00AF50A5"/>
    <w:rsid w:val="00B70297"/>
    <w:rsid w:val="00BB490A"/>
    <w:rsid w:val="00C26582"/>
    <w:rsid w:val="00D23B97"/>
    <w:rsid w:val="00D40D0F"/>
    <w:rsid w:val="00D72156"/>
    <w:rsid w:val="00F00425"/>
    <w:rsid w:val="00F0049D"/>
    <w:rsid w:val="00F300CC"/>
    <w:rsid w:val="00F856C0"/>
    <w:rsid w:val="00FC1C77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EAEC0-1DAF-401F-91CF-CCD8BF74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E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EC9"/>
  </w:style>
  <w:style w:type="paragraph" w:styleId="Pidipagina">
    <w:name w:val="footer"/>
    <w:basedOn w:val="Normale"/>
    <w:link w:val="PidipaginaCarattere"/>
    <w:uiPriority w:val="99"/>
    <w:unhideWhenUsed/>
    <w:rsid w:val="00934E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EC9"/>
  </w:style>
  <w:style w:type="paragraph" w:styleId="Paragrafoelenco">
    <w:name w:val="List Paragraph"/>
    <w:basedOn w:val="Normale"/>
    <w:uiPriority w:val="34"/>
    <w:qFormat/>
    <w:rsid w:val="005F1D6A"/>
    <w:pPr>
      <w:ind w:left="720"/>
      <w:contextualSpacing/>
    </w:pPr>
  </w:style>
  <w:style w:type="character" w:styleId="Collegamentoipertestuale">
    <w:name w:val="Hyperlink"/>
    <w:unhideWhenUsed/>
    <w:rsid w:val="006218D1"/>
    <w:rPr>
      <w:color w:val="0000FF"/>
      <w:u w:val="single"/>
    </w:rPr>
  </w:style>
  <w:style w:type="paragraph" w:customStyle="1" w:styleId="Default">
    <w:name w:val="Default"/>
    <w:uiPriority w:val="99"/>
    <w:rsid w:val="000B2F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Normale0">
    <w:name w:val="[Normale]"/>
    <w:rsid w:val="000B2F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dirizzoHTML">
    <w:name w:val="HTML Address"/>
    <w:basedOn w:val="Iniziomodulo-z"/>
    <w:link w:val="IndirizzoHTMLCarattere"/>
    <w:uiPriority w:val="99"/>
    <w:rsid w:val="00BB490A"/>
    <w:pPr>
      <w:widowControl/>
      <w:pBdr>
        <w:bottom w:val="none" w:sz="0" w:space="0" w:color="auto"/>
      </w:pBdr>
      <w:autoSpaceDE/>
      <w:autoSpaceDN/>
      <w:adjustRightInd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BB490A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B49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B490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E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E8C"/>
    <w:rPr>
      <w:rFonts w:ascii="Segoe UI" w:eastAsia="Times New Roman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D72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Carancia</dc:creator>
  <cp:keywords/>
  <dc:description/>
  <cp:lastModifiedBy>Manuela</cp:lastModifiedBy>
  <cp:revision>3</cp:revision>
  <cp:lastPrinted>2023-09-29T09:27:00Z</cp:lastPrinted>
  <dcterms:created xsi:type="dcterms:W3CDTF">2023-09-29T09:04:00Z</dcterms:created>
  <dcterms:modified xsi:type="dcterms:W3CDTF">2023-09-29T09:40:00Z</dcterms:modified>
</cp:coreProperties>
</file>